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C7" w:rsidRPr="005A3663" w:rsidRDefault="00C658C7">
      <w:pPr>
        <w:rPr>
          <w:sz w:val="24"/>
          <w:szCs w:val="24"/>
        </w:rPr>
      </w:pPr>
      <w:r w:rsidRPr="005A3663">
        <w:rPr>
          <w:sz w:val="24"/>
          <w:szCs w:val="24"/>
        </w:rPr>
        <w:t xml:space="preserve">Załącznik Nr 1 </w:t>
      </w:r>
      <w:r w:rsidR="005A3663">
        <w:rPr>
          <w:sz w:val="24"/>
          <w:szCs w:val="24"/>
        </w:rPr>
        <w:t xml:space="preserve">do SIWZ CZĘŚĆ I </w:t>
      </w:r>
      <w:r w:rsidRPr="005A3663">
        <w:rPr>
          <w:sz w:val="24"/>
          <w:szCs w:val="24"/>
        </w:rPr>
        <w:t>– Oświetlenie uliczne</w:t>
      </w:r>
      <w:r w:rsidR="006F2276" w:rsidRPr="005A3663">
        <w:rPr>
          <w:sz w:val="24"/>
          <w:szCs w:val="24"/>
        </w:rPr>
        <w:t>.</w:t>
      </w:r>
      <w:r w:rsidR="00542D69" w:rsidRPr="005A3663">
        <w:rPr>
          <w:sz w:val="24"/>
          <w:szCs w:val="24"/>
        </w:rPr>
        <w:t xml:space="preserve"> Roczne zapotrzebowanie w ene</w:t>
      </w:r>
      <w:r w:rsidR="00ED5E4A">
        <w:rPr>
          <w:sz w:val="24"/>
          <w:szCs w:val="24"/>
        </w:rPr>
        <w:t>rgię elektryczną na poziomie 239</w:t>
      </w:r>
      <w:r w:rsidR="00542D69" w:rsidRPr="005A3663">
        <w:rPr>
          <w:sz w:val="24"/>
          <w:szCs w:val="24"/>
        </w:rPr>
        <w:t> </w:t>
      </w:r>
      <w:r w:rsidR="00ED5E4A">
        <w:rPr>
          <w:sz w:val="24"/>
          <w:szCs w:val="24"/>
        </w:rPr>
        <w:t>061</w:t>
      </w:r>
      <w:r w:rsidR="00542D69" w:rsidRPr="005A3663">
        <w:rPr>
          <w:sz w:val="24"/>
          <w:szCs w:val="24"/>
        </w:rPr>
        <w:t xml:space="preserve"> </w:t>
      </w:r>
      <w:proofErr w:type="spellStart"/>
      <w:r w:rsidR="00542D69" w:rsidRPr="005A3663">
        <w:rPr>
          <w:sz w:val="24"/>
          <w:szCs w:val="24"/>
        </w:rPr>
        <w:t>kW</w:t>
      </w:r>
      <w:proofErr w:type="spellEnd"/>
    </w:p>
    <w:tbl>
      <w:tblPr>
        <w:tblpPr w:leftFromText="141" w:rightFromText="141" w:vertAnchor="page" w:horzAnchor="margin" w:tblpY="1549"/>
        <w:tblW w:w="1423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7"/>
        <w:gridCol w:w="981"/>
        <w:gridCol w:w="2410"/>
        <w:gridCol w:w="1701"/>
        <w:gridCol w:w="1842"/>
        <w:gridCol w:w="1560"/>
        <w:gridCol w:w="992"/>
        <w:gridCol w:w="709"/>
        <w:gridCol w:w="2398"/>
        <w:gridCol w:w="1134"/>
      </w:tblGrid>
      <w:tr w:rsidR="00C27DAE" w:rsidRPr="009473A5" w:rsidTr="009415F0">
        <w:trPr>
          <w:trHeight w:val="69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Adres/ ulica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DAE" w:rsidRPr="009473A5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PPE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7DAE" w:rsidRDefault="00C27DA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</w:t>
            </w:r>
            <w:r w:rsidR="00ED5E4A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y wolumen</w:t>
            </w:r>
          </w:p>
          <w:p w:rsidR="00E9111E" w:rsidRPr="009473A5" w:rsidRDefault="00E9111E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ED2AA3" w:rsidRPr="009473A5" w:rsidRDefault="00ED2AA3" w:rsidP="00C27DAE">
            <w:pPr>
              <w:ind w:left="113" w:right="113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Gmina  Jordanów  Śląski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R-665-34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Suchowicka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47592654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PROD_544300216841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96893" w:rsidRDefault="00C96893" w:rsidP="00ED2AA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D2AA3" w:rsidRPr="009473A5" w:rsidRDefault="00ED2AA3" w:rsidP="00C9689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239 061 </w:t>
            </w: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2908171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PROD_544300205784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46284457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PROD_544300205834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60018748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PROD_544300100338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90201491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PROD_544300454387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drogowe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Karolin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Karolin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27909278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PROD_544300244331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Biskupice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Biskupice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60255263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PROD_544300115371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Popowice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Popowice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26607360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PROD_544300115221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szafka nr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46274904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PROD_544300205104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80255449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PROD_544300125915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szafka nr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46625604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PROD_544300065614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22481550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PROD_544300167767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Tomice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Tomice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60254373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PROD_544300171409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Winna Góra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Winna Góra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25330315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PROD_544300095854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Wilczkowice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Wilczkowice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12550637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30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PROD_544300051290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Pożarzyce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Pożarzyce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7346230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PROD_544300190096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Pożarzyce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Pożarzyce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60320180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PROD_544300171289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Jezierzyce Wlk.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Jezierzyce Wlk.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80256603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PROD_544300427026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R-666-51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Dankowice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Dankowice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60494287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PROD_544300167817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Mleczna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Mleczna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21953449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PROD_544300149795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R-665-32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Łąkowa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46293074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PROD_544300087784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27DA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Ośw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Nefrytowa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47698487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PROD_541301731716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9473A5" w:rsidTr="009415F0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Ośw</w:t>
            </w:r>
            <w:proofErr w:type="spellEnd"/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DK8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Sobótki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90185544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O12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sz w:val="20"/>
                <w:szCs w:val="20"/>
              </w:rPr>
              <w:t>13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PLTAUD154000034130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9473A5" w:rsidRDefault="00ED2AA3" w:rsidP="00C00C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E85635" w:rsidRDefault="00E85635"/>
    <w:p w:rsidR="00FD6AA8" w:rsidRDefault="00542D69">
      <w:r w:rsidRPr="00AC7ADF">
        <w:t xml:space="preserve">Załącznik Nr </w:t>
      </w:r>
      <w:r w:rsidR="005A3663">
        <w:t>1a do SIWZ CZĘŚĆ II</w:t>
      </w:r>
      <w:r>
        <w:t xml:space="preserve"> – Przepompownie ścieków i oczyszczalnia ścieków.Roczne zapotrzebowanie w energię elektryczną na poziomie</w:t>
      </w:r>
      <w:r w:rsidR="00615927">
        <w:t xml:space="preserve"> </w:t>
      </w:r>
      <w:r w:rsidR="00615927" w:rsidRPr="00F45B37">
        <w:t>1</w:t>
      </w:r>
      <w:r w:rsidR="00406E61" w:rsidRPr="00F45B37">
        <w:t>26</w:t>
      </w:r>
      <w:r w:rsidR="001C4177" w:rsidRPr="00F45B37">
        <w:t xml:space="preserve"> </w:t>
      </w:r>
      <w:r w:rsidR="00615927" w:rsidRPr="00F45B37">
        <w:t>9</w:t>
      </w:r>
      <w:r w:rsidR="001C4177" w:rsidRPr="00F45B37">
        <w:t>51</w:t>
      </w:r>
      <w:r>
        <w:t xml:space="preserve"> </w:t>
      </w:r>
      <w:proofErr w:type="spellStart"/>
      <w:r>
        <w:t>kW</w:t>
      </w:r>
      <w:proofErr w:type="spellEnd"/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8"/>
        <w:gridCol w:w="1212"/>
        <w:gridCol w:w="2796"/>
        <w:gridCol w:w="1408"/>
        <w:gridCol w:w="1085"/>
        <w:gridCol w:w="1396"/>
        <w:gridCol w:w="992"/>
        <w:gridCol w:w="952"/>
        <w:gridCol w:w="2343"/>
        <w:gridCol w:w="1397"/>
      </w:tblGrid>
      <w:tr w:rsidR="00ED2AA3" w:rsidRPr="00C831B3" w:rsidTr="00ED2AA3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Default="00ED2AA3" w:rsidP="00F9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Default="00ED2AA3" w:rsidP="00F9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Default="00ED2AA3" w:rsidP="00F9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A3" w:rsidRDefault="00ED2AA3" w:rsidP="009473A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D2AA3" w:rsidRPr="00C831B3" w:rsidTr="00E9111E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D2AA3" w:rsidRDefault="00ED2AA3" w:rsidP="00ED2AA3">
            <w:pPr>
              <w:ind w:left="113" w:right="113"/>
              <w:jc w:val="center"/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Gmina  Jordanów  Śląski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OCZYSZCZALNIA ŚCIEKÓW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Daleka 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87697536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(105 300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5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PROD_544000501829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A3" w:rsidRPr="00C831B3" w:rsidRDefault="00F45B37" w:rsidP="00F45B3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105 300</w:t>
            </w:r>
          </w:p>
        </w:tc>
      </w:tr>
      <w:tr w:rsidR="00ED2AA3" w:rsidRPr="00C831B3" w:rsidTr="00E9111E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PSG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Suchowicka</w:t>
            </w:r>
            <w:proofErr w:type="spellEnd"/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47709608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PROD_541301708711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C96893" w:rsidRDefault="00C96893" w:rsidP="00F45B3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96893" w:rsidRDefault="00C96893" w:rsidP="00F45B3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D2AA3" w:rsidRPr="00C831B3" w:rsidRDefault="00F45B37" w:rsidP="00F45B3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  <w:r w:rsidR="00E911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  <w:r w:rsidR="00E911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PS3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Sobótki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47692152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PROD_541301726841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PS5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Łąkowa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47709570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PROD_541301746657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PS2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Kolejowa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PROD_541301708861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PS4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Wrocławska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PROD_541301746547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PS1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Kolejowa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PROD_541301699691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PD2A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Wrocławska 46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47709607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PROD_541301707646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PS2C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Pocztowa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47709626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PROD_541301735402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PS2A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Spółdzielcza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47717081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PROD_541301716437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PS2B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Wrocławska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47692157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PROD_541301725662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PS3A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Przemysłowa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47717080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PROD_541301745458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PD4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Spacerowa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47709627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PROD_541301698768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PD1A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Wrocławska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47717102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PROD_541301758021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PD3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Suchowicka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266417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PLTAUD154000017623</w:t>
            </w:r>
          </w:p>
        </w:tc>
        <w:tc>
          <w:tcPr>
            <w:tcW w:w="1397" w:type="dxa"/>
            <w:vMerge/>
            <w:tcBorders>
              <w:left w:val="nil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D2AA3" w:rsidRPr="00C831B3" w:rsidTr="00B4559B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Default="00ED2AA3"/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Przepompownia ścieków </w:t>
            </w: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DANKOWICE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Dankowice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56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Jordanów Śląski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71658962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AA3" w:rsidRPr="00C831B3" w:rsidRDefault="00ED2AA3" w:rsidP="00C831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31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PROD_544300634119</w:t>
            </w:r>
          </w:p>
        </w:tc>
        <w:tc>
          <w:tcPr>
            <w:tcW w:w="13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2AA3" w:rsidRPr="00C831B3" w:rsidRDefault="00ED2AA3" w:rsidP="009473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F72D1B" w:rsidRDefault="00F72D1B"/>
    <w:p w:rsidR="00F72D1B" w:rsidRDefault="00F72D1B">
      <w:r>
        <w:br w:type="page"/>
      </w:r>
    </w:p>
    <w:p w:rsidR="001744F8" w:rsidRDefault="005A3663" w:rsidP="00F72D1B">
      <w:r w:rsidRPr="005A3663">
        <w:lastRenderedPageBreak/>
        <w:t>Załącznik Nr 1</w:t>
      </w:r>
      <w:r>
        <w:t>b</w:t>
      </w:r>
      <w:r w:rsidRPr="005A3663">
        <w:t xml:space="preserve"> do SIWZ CZĘŚĆ II</w:t>
      </w:r>
      <w:r w:rsidR="00F72D1B">
        <w:t xml:space="preserve">  - Przepompownie wody i Stacja Uzdatniania Wody.Roczne zapotrzebowanie w energię elektryczną na</w:t>
      </w:r>
    </w:p>
    <w:p w:rsidR="00F72D1B" w:rsidRDefault="001744F8" w:rsidP="00F72D1B">
      <w:r>
        <w:t>p</w:t>
      </w:r>
      <w:r w:rsidR="00F72D1B">
        <w:t>oziomie</w:t>
      </w:r>
      <w:r w:rsidR="007D1836">
        <w:t>179</w:t>
      </w:r>
      <w:r w:rsidR="00F45B37">
        <w:t xml:space="preserve"> </w:t>
      </w:r>
      <w:r w:rsidR="007D1836">
        <w:t>876</w:t>
      </w:r>
      <w:r w:rsidR="00F72D1B">
        <w:t xml:space="preserve"> </w:t>
      </w:r>
      <w:proofErr w:type="spellStart"/>
      <w:r w:rsidR="00F72D1B">
        <w:t>kW</w:t>
      </w:r>
      <w:proofErr w:type="spellEnd"/>
    </w:p>
    <w:tbl>
      <w:tblPr>
        <w:tblpPr w:leftFromText="141" w:rightFromText="141" w:vertAnchor="page" w:horzAnchor="margin" w:tblpY="1935"/>
        <w:tblW w:w="4935" w:type="pct"/>
        <w:tblCellMar>
          <w:left w:w="70" w:type="dxa"/>
          <w:right w:w="70" w:type="dxa"/>
        </w:tblCellMar>
        <w:tblLook w:val="04A0"/>
      </w:tblPr>
      <w:tblGrid>
        <w:gridCol w:w="396"/>
        <w:gridCol w:w="885"/>
        <w:gridCol w:w="2462"/>
        <w:gridCol w:w="1753"/>
        <w:gridCol w:w="1385"/>
        <w:gridCol w:w="1265"/>
        <w:gridCol w:w="609"/>
        <w:gridCol w:w="952"/>
        <w:gridCol w:w="2368"/>
        <w:gridCol w:w="1885"/>
      </w:tblGrid>
      <w:tr w:rsidR="00E9111E" w:rsidRPr="00FD6AA8" w:rsidTr="00E9111E">
        <w:trPr>
          <w:trHeight w:val="108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E9111E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E9111E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D545C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9111E" w:rsidRPr="00AC7ADF" w:rsidTr="00E9111E">
        <w:trPr>
          <w:trHeight w:val="36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1</w:t>
            </w:r>
          </w:p>
        </w:tc>
        <w:tc>
          <w:tcPr>
            <w:tcW w:w="31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11E" w:rsidRDefault="00E9111E" w:rsidP="00E9111E">
            <w:pPr>
              <w:ind w:left="113" w:right="113"/>
              <w:jc w:val="center"/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Gmina  Jordanów  Śląski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Ujęcie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Karolin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Karolin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90201774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PROD_544300235806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C96893" w:rsidRDefault="00C96893" w:rsidP="00E9111E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96893" w:rsidRDefault="00C96893" w:rsidP="00E9111E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96893" w:rsidRDefault="00C96893" w:rsidP="00E9111E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E9111E" w:rsidRPr="001E6F72" w:rsidRDefault="00E9111E" w:rsidP="00E9111E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</w:t>
            </w:r>
            <w:r w:rsidR="00F45B3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876</w:t>
            </w:r>
          </w:p>
        </w:tc>
      </w:tr>
      <w:tr w:rsidR="00E9111E" w:rsidRPr="00AC7ADF" w:rsidTr="00E9111E">
        <w:trPr>
          <w:trHeight w:val="7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2</w:t>
            </w: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Default="00E9111E" w:rsidP="00D545CB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Zbiornik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Suchowicka</w:t>
            </w:r>
            <w:proofErr w:type="spellEnd"/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Jordanów Śląski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40527217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PROD_544300154832</w:t>
            </w: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E9111E" w:rsidRPr="00AC7ADF" w:rsidTr="00E9111E">
        <w:trPr>
          <w:trHeight w:val="36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3</w:t>
            </w: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Default="00E9111E" w:rsidP="00D545CB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Zbiornik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Winna Góra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Winna Góra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83305922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PROD_544300233682</w:t>
            </w: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E9111E" w:rsidRPr="00AC7ADF" w:rsidTr="00E9111E">
        <w:trPr>
          <w:trHeight w:val="36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4</w:t>
            </w: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Default="00E9111E" w:rsidP="00D545CB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1E6F72">
              <w:rPr>
                <w:b/>
              </w:rPr>
              <w:t>rzepompownia</w:t>
            </w:r>
            <w:r>
              <w:rPr>
                <w:b/>
              </w:rPr>
              <w:t xml:space="preserve"> sieciowa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Tomice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Tomice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46274014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PROD_544300108134</w:t>
            </w: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E9111E" w:rsidRPr="00AC7ADF" w:rsidTr="00E9111E">
        <w:trPr>
          <w:trHeight w:val="36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5</w:t>
            </w: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Default="00E9111E" w:rsidP="00D545CB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1E6F72">
              <w:rPr>
                <w:b/>
              </w:rPr>
              <w:t>rzepompownia</w:t>
            </w:r>
            <w:r>
              <w:rPr>
                <w:b/>
              </w:rPr>
              <w:t xml:space="preserve"> sieciowa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46286309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PROD_544300152994</w:t>
            </w: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E9111E" w:rsidRPr="00AC7ADF" w:rsidTr="00E9111E">
        <w:trPr>
          <w:trHeight w:val="7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6</w:t>
            </w:r>
          </w:p>
        </w:tc>
        <w:tc>
          <w:tcPr>
            <w:tcW w:w="3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Default="00E9111E" w:rsidP="00D545CB">
            <w:pPr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STACJA UZDATNIANIA WODY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ul. Kolejowa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Jordanów Śląski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97774779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1E6F72" w:rsidRDefault="00E9111E" w:rsidP="00D545CB">
            <w:pPr>
              <w:pStyle w:val="Bezodstpw"/>
              <w:jc w:val="center"/>
              <w:rPr>
                <w:b/>
              </w:rPr>
            </w:pPr>
            <w:r w:rsidRPr="001E6F72">
              <w:rPr>
                <w:b/>
              </w:rPr>
              <w:t>C11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6F72">
              <w:rPr>
                <w:rFonts w:ascii="Arial" w:hAnsi="Arial" w:cs="Arial"/>
                <w:b/>
              </w:rPr>
              <w:t>PROD_511000900097</w:t>
            </w: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1E6F72" w:rsidRDefault="00E9111E" w:rsidP="00D545C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831B3" w:rsidRDefault="00C831B3"/>
    <w:p w:rsidR="005D7106" w:rsidRDefault="005D7106">
      <w:r>
        <w:br w:type="page"/>
      </w:r>
    </w:p>
    <w:p w:rsidR="005D7106" w:rsidRDefault="005A3663" w:rsidP="005D7106">
      <w:r w:rsidRPr="005A3663">
        <w:lastRenderedPageBreak/>
        <w:t>Załącznik Nr 1</w:t>
      </w:r>
      <w:r>
        <w:t>c</w:t>
      </w:r>
      <w:r w:rsidRPr="005A3663">
        <w:t xml:space="preserve"> do SIWZ CZĘŚĆ II</w:t>
      </w:r>
      <w:r w:rsidR="005D7106">
        <w:t xml:space="preserve"> – Straż. Roczne zapotrzebowanie w e</w:t>
      </w:r>
      <w:r w:rsidR="00F45B37">
        <w:t>nergię elektryczną na poziomie1052</w:t>
      </w:r>
      <w:r w:rsidR="005D7106">
        <w:t xml:space="preserve"> </w:t>
      </w:r>
      <w:proofErr w:type="spellStart"/>
      <w:r w:rsidR="005D7106">
        <w:t>kW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96"/>
        <w:gridCol w:w="964"/>
        <w:gridCol w:w="1261"/>
        <w:gridCol w:w="1918"/>
        <w:gridCol w:w="1918"/>
        <w:gridCol w:w="1137"/>
        <w:gridCol w:w="1075"/>
        <w:gridCol w:w="951"/>
        <w:gridCol w:w="2368"/>
        <w:gridCol w:w="2156"/>
      </w:tblGrid>
      <w:tr w:rsidR="00E9111E" w:rsidRPr="00FD6AA8" w:rsidTr="00E9111E">
        <w:trPr>
          <w:trHeight w:val="765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E9111E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9111E" w:rsidRPr="00AC7ADF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E9111E" w:rsidRDefault="00E9111E" w:rsidP="00E9111E">
            <w:pPr>
              <w:ind w:left="113" w:right="113"/>
              <w:jc w:val="center"/>
            </w:pPr>
            <w:r w:rsidRPr="00F021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Gmina Jordanów Śląski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Syrena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RSC11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RYCZAŁT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RSC11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776F">
              <w:rPr>
                <w:rFonts w:ascii="Arial" w:hAnsi="Arial" w:cs="Arial"/>
                <w:b/>
                <w:bCs/>
              </w:rPr>
              <w:t>PROD_544300479984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252</w:t>
            </w:r>
          </w:p>
        </w:tc>
      </w:tr>
      <w:tr w:rsidR="00E9111E" w:rsidRPr="00AC7ADF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9111E" w:rsidRDefault="00E9111E" w:rsidP="00A61977">
            <w:pPr>
              <w:jc w:val="center"/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Remiza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1E6F72">
              <w:rPr>
                <w:b/>
              </w:rPr>
              <w:t xml:space="preserve">Jezierzyce </w:t>
            </w:r>
            <w:r>
              <w:rPr>
                <w:b/>
              </w:rPr>
              <w:t>Wielkie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776F">
              <w:rPr>
                <w:rFonts w:ascii="Arial" w:hAnsi="Arial" w:cs="Arial"/>
                <w:b/>
                <w:bCs/>
              </w:rPr>
              <w:t>1580285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776F">
              <w:rPr>
                <w:rFonts w:ascii="Arial" w:hAnsi="Arial" w:cs="Arial"/>
                <w:b/>
                <w:bCs/>
              </w:rPr>
              <w:t>PROD_544300249866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111E" w:rsidRDefault="00E9111E" w:rsidP="00E9111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9111E" w:rsidRPr="00A23D3B" w:rsidRDefault="00E9111E" w:rsidP="00E9111E">
            <w:pPr>
              <w:jc w:val="center"/>
              <w:rPr>
                <w:rFonts w:ascii="Arial" w:hAnsi="Arial" w:cs="Arial"/>
                <w:b/>
                <w:bCs/>
              </w:rPr>
            </w:pPr>
            <w:r w:rsidRPr="00A23D3B">
              <w:rPr>
                <w:rFonts w:ascii="Arial" w:hAnsi="Arial" w:cs="Arial"/>
                <w:b/>
                <w:bCs/>
              </w:rPr>
              <w:t xml:space="preserve">  800</w:t>
            </w:r>
          </w:p>
        </w:tc>
      </w:tr>
      <w:tr w:rsidR="00E9111E" w:rsidRPr="00AC7ADF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Default="00E9111E" w:rsidP="00A61977">
            <w:pPr>
              <w:jc w:val="center"/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Remiza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55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 w:rsidRPr="00A4776F">
              <w:rPr>
                <w:rFonts w:ascii="Arial" w:hAnsi="Arial" w:cs="Arial"/>
                <w:b/>
                <w:bCs/>
              </w:rPr>
              <w:t>90144023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A4776F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A4776F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  <w:r w:rsidRPr="00A4776F">
              <w:rPr>
                <w:rFonts w:ascii="Arial" w:hAnsi="Arial" w:cs="Arial"/>
                <w:b/>
                <w:bCs/>
              </w:rPr>
              <w:t>PROD_544300191115</w:t>
            </w:r>
          </w:p>
        </w:tc>
        <w:tc>
          <w:tcPr>
            <w:tcW w:w="7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A4776F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D7106" w:rsidRDefault="005D7106" w:rsidP="005D7106"/>
    <w:p w:rsidR="005D7106" w:rsidRDefault="005A3663" w:rsidP="005D7106">
      <w:r w:rsidRPr="005A3663">
        <w:t>Załącznik Nr 1</w:t>
      </w:r>
      <w:r>
        <w:t>d</w:t>
      </w:r>
      <w:r w:rsidRPr="005A3663">
        <w:t xml:space="preserve"> do SIWZ CZĘŚĆ II</w:t>
      </w:r>
      <w:r w:rsidR="005D7106">
        <w:t xml:space="preserve"> – Świetlice Wiejskie. Roczne zapotrzebowanie w energię elektryczną na poziomie</w:t>
      </w:r>
      <w:r w:rsidR="008407C1">
        <w:t xml:space="preserve"> </w:t>
      </w:r>
      <w:r w:rsidR="005D7106">
        <w:t xml:space="preserve">10 681 </w:t>
      </w:r>
      <w:proofErr w:type="spellStart"/>
      <w:r w:rsidR="005D7106">
        <w:t>kW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96"/>
        <w:gridCol w:w="902"/>
        <w:gridCol w:w="2283"/>
        <w:gridCol w:w="1451"/>
        <w:gridCol w:w="1451"/>
        <w:gridCol w:w="1462"/>
        <w:gridCol w:w="608"/>
        <w:gridCol w:w="951"/>
        <w:gridCol w:w="2368"/>
        <w:gridCol w:w="2272"/>
      </w:tblGrid>
      <w:tr w:rsidR="00E9111E" w:rsidRPr="00E85635" w:rsidTr="00E9111E">
        <w:trPr>
          <w:trHeight w:val="674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Default="00E9111E" w:rsidP="000C7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PPE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Pr="00E85635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9111E" w:rsidRPr="00E85635" w:rsidTr="00C96893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E9111E" w:rsidRDefault="00E9111E" w:rsidP="00E9111E">
            <w:pPr>
              <w:ind w:left="113" w:right="113"/>
              <w:jc w:val="center"/>
            </w:pPr>
            <w:r w:rsidRPr="000A18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Gmina Jordanów Śląski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Glinica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7451645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PROD_544300235976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C96893" w:rsidRDefault="00C96893" w:rsidP="00C9689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96893" w:rsidRDefault="00C96893" w:rsidP="00C9689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E9111E" w:rsidRPr="00E85635" w:rsidRDefault="00C96893" w:rsidP="00C96893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A23D3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681</w:t>
            </w: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3A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46274062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PROD_544300184794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Sklep przy świetlicy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3A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Janówek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28364554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PROD_544300184844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E8563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 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Wilczkowice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Wilczkowice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9761026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PROD_544300093810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Tomice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Tomice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8012237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PROD_544300186994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Piotrówek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10167030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PROD_544300146240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Mleczna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Mleczna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8040709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PROD_544300171339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Jezierzyce Wlk.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Jezierzyce Wlk.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47700713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PROD_544300231410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19" w:type="pct"/>
            <w:vMerge/>
            <w:tcBorders>
              <w:left w:val="nil"/>
              <w:right w:val="single" w:sz="4" w:space="0" w:color="auto"/>
            </w:tcBorders>
          </w:tcPr>
          <w:p w:rsidR="00E9111E" w:rsidRDefault="00E9111E" w:rsidP="003A7410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proofErr w:type="spellStart"/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Świtlica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13500650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PROD_544300493992</w:t>
            </w:r>
          </w:p>
        </w:tc>
        <w:tc>
          <w:tcPr>
            <w:tcW w:w="803" w:type="pct"/>
            <w:vMerge/>
            <w:tcBorders>
              <w:left w:val="nil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9111E" w:rsidRPr="00E85635" w:rsidTr="00E9111E">
        <w:trPr>
          <w:trHeight w:val="36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635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/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Świetlica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Popowice 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Popowice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E85635" w:rsidRDefault="00E9111E" w:rsidP="005D71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71290074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E85635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E85635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5635">
              <w:rPr>
                <w:rFonts w:ascii="Arial" w:hAnsi="Arial" w:cs="Arial"/>
                <w:b/>
                <w:bCs/>
              </w:rPr>
              <w:t>PROD_544300471344</w:t>
            </w:r>
          </w:p>
        </w:tc>
        <w:tc>
          <w:tcPr>
            <w:tcW w:w="8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E85635" w:rsidRDefault="00E9111E" w:rsidP="00A619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D7106" w:rsidRDefault="005D7106" w:rsidP="005D7106"/>
    <w:p w:rsidR="005D7106" w:rsidRDefault="005A3663" w:rsidP="005D7106">
      <w:r w:rsidRPr="005A3663">
        <w:t>Załącznik Nr 1</w:t>
      </w:r>
      <w:r>
        <w:t>e</w:t>
      </w:r>
      <w:r w:rsidRPr="005A3663">
        <w:t xml:space="preserve"> do SIWZ CZĘŚĆ II </w:t>
      </w:r>
      <w:r w:rsidR="005D7106">
        <w:t>– Obiekty komunalne. Roczne zapotrzebowanie w energię elektryczną na poziomie</w:t>
      </w:r>
      <w:r w:rsidR="00615927">
        <w:t xml:space="preserve"> 1</w:t>
      </w:r>
      <w:r w:rsidR="005D7106">
        <w:t xml:space="preserve">00 </w:t>
      </w:r>
      <w:proofErr w:type="spellStart"/>
      <w:r w:rsidR="005D7106">
        <w:t>kW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467"/>
        <w:gridCol w:w="2755"/>
        <w:gridCol w:w="1508"/>
        <w:gridCol w:w="1086"/>
        <w:gridCol w:w="1253"/>
        <w:gridCol w:w="620"/>
        <w:gridCol w:w="951"/>
        <w:gridCol w:w="2368"/>
        <w:gridCol w:w="2136"/>
      </w:tblGrid>
      <w:tr w:rsidR="00E9111E" w:rsidRPr="00FD6AA8" w:rsidTr="00E9111E">
        <w:trPr>
          <w:trHeight w:val="623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9111E" w:rsidRPr="007D1836" w:rsidTr="00E9111E">
        <w:trPr>
          <w:trHeight w:val="360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0A18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Gmina Jordanów Śląski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Budynek komunalny korytarz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46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5667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1836">
              <w:rPr>
                <w:rFonts w:ascii="Arial" w:hAnsi="Arial" w:cs="Arial"/>
                <w:b/>
                <w:bCs/>
              </w:rPr>
              <w:t>71454969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7162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1836">
              <w:rPr>
                <w:rFonts w:ascii="Arial" w:hAnsi="Arial" w:cs="Arial"/>
                <w:b/>
                <w:bCs/>
              </w:rPr>
              <w:t>PROD_544300174534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7D1836" w:rsidRDefault="00A23D3B" w:rsidP="0071625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</w:tbl>
    <w:p w:rsidR="005D7106" w:rsidRDefault="005D7106" w:rsidP="005D7106"/>
    <w:p w:rsidR="005D7106" w:rsidRDefault="005A3663" w:rsidP="005D7106">
      <w:r w:rsidRPr="005A3663">
        <w:t>Załącznik Nr 1</w:t>
      </w:r>
      <w:r>
        <w:t>f</w:t>
      </w:r>
      <w:r w:rsidRPr="005A3663">
        <w:t xml:space="preserve"> do SIWZ CZĘŚĆ II</w:t>
      </w:r>
      <w:r w:rsidR="005D7106">
        <w:t xml:space="preserve"> – Urząd Gminy. Roczne zapotrzebowanie w energię elektryczną na poziomie</w:t>
      </w:r>
      <w:r w:rsidR="008407C1">
        <w:t xml:space="preserve"> </w:t>
      </w:r>
      <w:r w:rsidR="00406E61" w:rsidRPr="00A23D3B">
        <w:t>12</w:t>
      </w:r>
      <w:r w:rsidR="005D7106" w:rsidRPr="00A23D3B">
        <w:t xml:space="preserve"> 500</w:t>
      </w:r>
      <w:r w:rsidR="005D7106">
        <w:t xml:space="preserve"> </w:t>
      </w:r>
      <w:proofErr w:type="spellStart"/>
      <w:r w:rsidR="005D7106">
        <w:t>kW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64"/>
        <w:gridCol w:w="1564"/>
        <w:gridCol w:w="1564"/>
        <w:gridCol w:w="1768"/>
        <w:gridCol w:w="1474"/>
        <w:gridCol w:w="608"/>
        <w:gridCol w:w="951"/>
        <w:gridCol w:w="2368"/>
        <w:gridCol w:w="2283"/>
      </w:tblGrid>
      <w:tr w:rsidR="00E9111E" w:rsidRPr="00FD6AA8" w:rsidTr="00E9111E">
        <w:trPr>
          <w:trHeight w:val="1080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MOC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FD6AA8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E9111E" w:rsidRPr="007D1836" w:rsidTr="00E9111E">
        <w:trPr>
          <w:trHeight w:val="360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0A18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Gmina Jordanów Śląski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Urząd Gminy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55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1E" w:rsidRPr="007D1836" w:rsidRDefault="00E9111E" w:rsidP="007162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1836">
              <w:rPr>
                <w:rFonts w:ascii="Arial" w:hAnsi="Arial" w:cs="Arial"/>
                <w:b/>
                <w:bCs/>
              </w:rPr>
              <w:t>46625628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71625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C12a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7162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1836">
              <w:rPr>
                <w:rFonts w:ascii="Arial" w:hAnsi="Arial" w:cs="Arial"/>
                <w:b/>
                <w:bCs/>
              </w:rPr>
              <w:t>PROD_544300065894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9D686F" w:rsidP="0071625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12 500</w:t>
            </w:r>
          </w:p>
          <w:p w:rsidR="009D686F" w:rsidRPr="009D686F" w:rsidRDefault="009D686F" w:rsidP="007162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686F">
              <w:rPr>
                <w:rFonts w:ascii="Arial" w:hAnsi="Arial" w:cs="Arial"/>
                <w:b/>
                <w:bCs/>
                <w:sz w:val="20"/>
                <w:szCs w:val="20"/>
              </w:rPr>
              <w:t>(S1 – 7125, S2 – 5375)</w:t>
            </w:r>
          </w:p>
        </w:tc>
      </w:tr>
    </w:tbl>
    <w:p w:rsidR="005D7106" w:rsidRDefault="005D7106" w:rsidP="005D7106"/>
    <w:p w:rsidR="005D7106" w:rsidRDefault="001744F8" w:rsidP="005D7106">
      <w:r>
        <w:t>Załącznik Nr 1g do SIWZ CZĘŚĆ I</w:t>
      </w:r>
      <w:r w:rsidR="005A3663">
        <w:t>I</w:t>
      </w:r>
      <w:r w:rsidR="005D7106">
        <w:t xml:space="preserve">  - Oświata. Roczne zapotrzebowanie w energię elektryczną na poziomie</w:t>
      </w:r>
      <w:r w:rsidR="008407C1">
        <w:t xml:space="preserve"> </w:t>
      </w:r>
      <w:r w:rsidR="009415F0">
        <w:t>38</w:t>
      </w:r>
      <w:r w:rsidR="005D7106">
        <w:t xml:space="preserve"> </w:t>
      </w:r>
      <w:r w:rsidR="009415F0">
        <w:t>540</w:t>
      </w:r>
      <w:r w:rsidR="005D7106">
        <w:t xml:space="preserve"> </w:t>
      </w:r>
      <w:proofErr w:type="spellStart"/>
      <w:r w:rsidR="005D7106">
        <w:t>kW</w:t>
      </w:r>
      <w:proofErr w:type="spellEnd"/>
    </w:p>
    <w:tbl>
      <w:tblPr>
        <w:tblW w:w="514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9"/>
        <w:gridCol w:w="1424"/>
        <w:gridCol w:w="2532"/>
        <w:gridCol w:w="1703"/>
        <w:gridCol w:w="1137"/>
        <w:gridCol w:w="1137"/>
        <w:gridCol w:w="724"/>
        <w:gridCol w:w="963"/>
        <w:gridCol w:w="2426"/>
        <w:gridCol w:w="2121"/>
      </w:tblGrid>
      <w:tr w:rsidR="009D686F" w:rsidRPr="00FD6AA8" w:rsidTr="009D686F">
        <w:trPr>
          <w:trHeight w:val="108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11E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9473A5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Punkt odbioru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Rodzaj punktu poboru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Adres/ulica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11E" w:rsidRPr="00FD6AA8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MOC 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11E" w:rsidRPr="00FD6AA8" w:rsidRDefault="00E9111E" w:rsidP="005D71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111E" w:rsidRPr="00FD6AA8" w:rsidRDefault="00E9111E" w:rsidP="000C757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NR PPE</w:t>
            </w:r>
            <w:bookmarkStart w:id="0" w:name="_GoBack"/>
            <w:bookmarkEnd w:id="0"/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Roczny wolumen</w:t>
            </w:r>
          </w:p>
          <w:p w:rsidR="00E9111E" w:rsidRDefault="00E9111E" w:rsidP="00E9111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[</w:t>
            </w:r>
            <w:proofErr w:type="spellStart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]</w:t>
            </w:r>
          </w:p>
        </w:tc>
      </w:tr>
      <w:tr w:rsidR="009D686F" w:rsidRPr="007D1836" w:rsidTr="009D686F">
        <w:trPr>
          <w:trHeight w:val="360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Publiczne Gimnazjum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Publiczne Gimnazjum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55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28367343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C12a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" w:hAnsi="Arial" w:cs="Arial"/>
                <w:b/>
                <w:bCs/>
              </w:rPr>
              <w:t>PROD_54</w:t>
            </w:r>
            <w:r>
              <w:rPr>
                <w:rFonts w:ascii="Arial" w:hAnsi="Arial" w:cs="Arial"/>
                <w:b/>
                <w:bCs/>
              </w:rPr>
              <w:t>1301761332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11E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28 </w:t>
            </w:r>
            <w:r w:rsidR="009415F0">
              <w:rPr>
                <w:rFonts w:ascii="Arial" w:hAnsi="Arial" w:cs="Arial"/>
                <w:b/>
                <w:bCs/>
              </w:rPr>
              <w:t>50</w:t>
            </w:r>
            <w:r>
              <w:rPr>
                <w:rFonts w:ascii="Arial" w:hAnsi="Arial" w:cs="Arial"/>
                <w:b/>
                <w:bCs/>
              </w:rPr>
              <w:t>0</w:t>
            </w:r>
          </w:p>
          <w:p w:rsidR="009D686F" w:rsidRPr="009D686F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686F">
              <w:rPr>
                <w:rFonts w:ascii="Arial" w:hAnsi="Arial" w:cs="Arial"/>
                <w:b/>
                <w:bCs/>
                <w:sz w:val="18"/>
                <w:szCs w:val="18"/>
              </w:rPr>
              <w:t>(S1 – 21569, S2 – 6931)</w:t>
            </w:r>
          </w:p>
        </w:tc>
      </w:tr>
      <w:tr w:rsidR="009D686F" w:rsidRPr="007D1836" w:rsidTr="009D686F">
        <w:trPr>
          <w:trHeight w:val="360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Publiczna Szkoła Podstawowa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Publiczna Szkoła Podstawowa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55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9415F0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2990190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" w:hAnsi="Arial" w:cs="Arial"/>
                <w:b/>
                <w:bCs/>
              </w:rPr>
              <w:t>PROD_54</w:t>
            </w:r>
            <w:r>
              <w:rPr>
                <w:rFonts w:ascii="Arial" w:hAnsi="Arial" w:cs="Arial"/>
                <w:b/>
                <w:bCs/>
              </w:rPr>
              <w:t>1301722303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686F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9D686F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9D686F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E9111E" w:rsidRPr="007D1836" w:rsidRDefault="009D686F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10 040</w:t>
            </w:r>
          </w:p>
        </w:tc>
      </w:tr>
      <w:tr w:rsidR="009D686F" w:rsidRPr="007D1836" w:rsidTr="009D686F">
        <w:trPr>
          <w:trHeight w:val="360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Publiczna Szkoła Podstawowa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Publiczna Szkoła Podstawowa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Wrocławska 55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Jordanów Śląski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</w:rPr>
              <w:t>8370113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 CE" w:eastAsia="Times New Roman" w:hAnsi="Arial CE" w:cs="Arial CE"/>
                <w:b/>
                <w:sz w:val="20"/>
                <w:szCs w:val="20"/>
              </w:rPr>
              <w:t>C11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7D1836">
              <w:rPr>
                <w:rFonts w:ascii="Arial" w:hAnsi="Arial" w:cs="Arial"/>
                <w:b/>
                <w:bCs/>
              </w:rPr>
              <w:t>PROD_54</w:t>
            </w:r>
            <w:r>
              <w:rPr>
                <w:rFonts w:ascii="Arial" w:hAnsi="Arial" w:cs="Arial"/>
                <w:b/>
                <w:bCs/>
              </w:rPr>
              <w:t>1301722473</w:t>
            </w:r>
          </w:p>
        </w:tc>
        <w:tc>
          <w:tcPr>
            <w:tcW w:w="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9111E" w:rsidRPr="007D1836" w:rsidRDefault="00E9111E" w:rsidP="005667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A0C12" w:rsidRDefault="00DA0C12" w:rsidP="005D7106"/>
    <w:sectPr w:rsidR="00DA0C12" w:rsidSect="00FD6AA8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D6AA8"/>
    <w:rsid w:val="00012EF8"/>
    <w:rsid w:val="000134C4"/>
    <w:rsid w:val="000C757F"/>
    <w:rsid w:val="001744F8"/>
    <w:rsid w:val="001C4177"/>
    <w:rsid w:val="001E6F72"/>
    <w:rsid w:val="00204B25"/>
    <w:rsid w:val="00344827"/>
    <w:rsid w:val="00373BF6"/>
    <w:rsid w:val="00406E61"/>
    <w:rsid w:val="00451D1A"/>
    <w:rsid w:val="004A6D7B"/>
    <w:rsid w:val="004C4C74"/>
    <w:rsid w:val="00514B9F"/>
    <w:rsid w:val="00542D69"/>
    <w:rsid w:val="0056673E"/>
    <w:rsid w:val="005A3663"/>
    <w:rsid w:val="005D7106"/>
    <w:rsid w:val="00615927"/>
    <w:rsid w:val="00673862"/>
    <w:rsid w:val="006C2855"/>
    <w:rsid w:val="006F2276"/>
    <w:rsid w:val="00716259"/>
    <w:rsid w:val="00725CDE"/>
    <w:rsid w:val="0074037F"/>
    <w:rsid w:val="007D1836"/>
    <w:rsid w:val="007D2FA8"/>
    <w:rsid w:val="008407C1"/>
    <w:rsid w:val="008D11F8"/>
    <w:rsid w:val="00906680"/>
    <w:rsid w:val="009415F0"/>
    <w:rsid w:val="009473A5"/>
    <w:rsid w:val="00965D63"/>
    <w:rsid w:val="009D686F"/>
    <w:rsid w:val="00A23D3B"/>
    <w:rsid w:val="00A4776F"/>
    <w:rsid w:val="00A61977"/>
    <w:rsid w:val="00AC7ADF"/>
    <w:rsid w:val="00AD613A"/>
    <w:rsid w:val="00B82B4A"/>
    <w:rsid w:val="00B930BB"/>
    <w:rsid w:val="00C00C03"/>
    <w:rsid w:val="00C27DAE"/>
    <w:rsid w:val="00C439EF"/>
    <w:rsid w:val="00C54BAF"/>
    <w:rsid w:val="00C658C7"/>
    <w:rsid w:val="00C831B3"/>
    <w:rsid w:val="00C96893"/>
    <w:rsid w:val="00D01045"/>
    <w:rsid w:val="00D21BD5"/>
    <w:rsid w:val="00D545CB"/>
    <w:rsid w:val="00DA0C12"/>
    <w:rsid w:val="00DC11D1"/>
    <w:rsid w:val="00E85635"/>
    <w:rsid w:val="00E9111E"/>
    <w:rsid w:val="00EA1266"/>
    <w:rsid w:val="00ED2AA3"/>
    <w:rsid w:val="00ED5E4A"/>
    <w:rsid w:val="00F32EF5"/>
    <w:rsid w:val="00F45B37"/>
    <w:rsid w:val="00F72D1B"/>
    <w:rsid w:val="00F909EB"/>
    <w:rsid w:val="00FD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B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D6AA8"/>
    <w:rPr>
      <w:color w:val="0000FF"/>
      <w:u w:val="single"/>
    </w:rPr>
  </w:style>
  <w:style w:type="paragraph" w:styleId="Bezodstpw">
    <w:name w:val="No Spacing"/>
    <w:uiPriority w:val="1"/>
    <w:qFormat/>
    <w:rsid w:val="001E6F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D6AA8"/>
    <w:rPr>
      <w:color w:val="0000FF"/>
      <w:u w:val="single"/>
    </w:rPr>
  </w:style>
  <w:style w:type="paragraph" w:styleId="Bezodstpw">
    <w:name w:val="No Spacing"/>
    <w:uiPriority w:val="1"/>
    <w:qFormat/>
    <w:rsid w:val="001E6F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Jordanów Śląski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Kontroler</dc:creator>
  <cp:lastModifiedBy>Zbigniew Fabisch</cp:lastModifiedBy>
  <cp:revision>3</cp:revision>
  <cp:lastPrinted>2017-05-09T13:23:00Z</cp:lastPrinted>
  <dcterms:created xsi:type="dcterms:W3CDTF">2017-05-09T12:08:00Z</dcterms:created>
  <dcterms:modified xsi:type="dcterms:W3CDTF">2017-05-09T13:26:00Z</dcterms:modified>
</cp:coreProperties>
</file>